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15" w:rsidRPr="00D33284" w:rsidRDefault="00345615" w:rsidP="00345615">
      <w:pPr>
        <w:jc w:val="center"/>
        <w:rPr>
          <w:rFonts w:ascii="黑体" w:eastAsia="黑体" w:hAnsi="黑体"/>
          <w:sz w:val="32"/>
          <w:szCs w:val="32"/>
        </w:rPr>
      </w:pPr>
      <w:r w:rsidRPr="00D33284">
        <w:rPr>
          <w:rFonts w:ascii="黑体" w:eastAsia="黑体" w:hAnsi="黑体" w:hint="eastAsia"/>
          <w:sz w:val="32"/>
          <w:szCs w:val="32"/>
        </w:rPr>
        <w:t>设计素描课程（课程代码：</w:t>
      </w:r>
      <w:r>
        <w:rPr>
          <w:rFonts w:ascii="黑体" w:eastAsia="黑体" w:hAnsi="黑体" w:hint="eastAsia"/>
          <w:sz w:val="32"/>
          <w:szCs w:val="32"/>
        </w:rPr>
        <w:t>00694</w:t>
      </w:r>
      <w:r w:rsidR="00F845E6">
        <w:rPr>
          <w:rFonts w:ascii="黑体" w:eastAsia="黑体" w:hAnsi="黑体" w:hint="eastAsia"/>
          <w:sz w:val="32"/>
          <w:szCs w:val="32"/>
        </w:rPr>
        <w:t>,3学分</w:t>
      </w:r>
      <w:r w:rsidRPr="00D33284">
        <w:rPr>
          <w:rFonts w:ascii="黑体" w:eastAsia="黑体" w:hAnsi="黑体" w:hint="eastAsia"/>
          <w:sz w:val="32"/>
          <w:szCs w:val="32"/>
        </w:rPr>
        <w:t>）</w:t>
      </w:r>
    </w:p>
    <w:p w:rsidR="00345615" w:rsidRPr="00D33284" w:rsidRDefault="00345615" w:rsidP="00345615">
      <w:pPr>
        <w:jc w:val="center"/>
        <w:rPr>
          <w:rFonts w:ascii="黑体" w:eastAsia="黑体" w:hAnsi="黑体"/>
          <w:sz w:val="32"/>
          <w:szCs w:val="32"/>
        </w:rPr>
      </w:pPr>
      <w:r w:rsidRPr="00D33284">
        <w:rPr>
          <w:rFonts w:ascii="黑体" w:eastAsia="黑体" w:hAnsi="黑体" w:hint="eastAsia"/>
          <w:sz w:val="32"/>
          <w:szCs w:val="32"/>
        </w:rPr>
        <w:t>实践环节考核要求</w:t>
      </w:r>
    </w:p>
    <w:p w:rsidR="00345615" w:rsidRDefault="00345615" w:rsidP="00345615">
      <w:pPr>
        <w:rPr>
          <w:sz w:val="24"/>
        </w:rPr>
      </w:pPr>
    </w:p>
    <w:p w:rsidR="00345615" w:rsidRPr="00D4336E" w:rsidRDefault="00345615" w:rsidP="00345615">
      <w:pPr>
        <w:rPr>
          <w:sz w:val="24"/>
        </w:rPr>
      </w:pPr>
      <w:r w:rsidRPr="009E1C2E">
        <w:rPr>
          <w:rFonts w:hint="eastAsia"/>
          <w:sz w:val="24"/>
        </w:rPr>
        <w:t>一、类型</w:t>
      </w:r>
      <w:r w:rsidRPr="009E1C2E">
        <w:rPr>
          <w:rFonts w:hint="eastAsia"/>
          <w:sz w:val="24"/>
        </w:rPr>
        <w:t xml:space="preserve"> </w:t>
      </w:r>
      <w:r w:rsidRPr="009E1C2E">
        <w:rPr>
          <w:rFonts w:hint="eastAsia"/>
          <w:sz w:val="24"/>
        </w:rPr>
        <w:t>：</w:t>
      </w:r>
      <w:r w:rsidRPr="00D4336E">
        <w:rPr>
          <w:rFonts w:hint="eastAsia"/>
          <w:sz w:val="24"/>
        </w:rPr>
        <w:t>笔试。</w:t>
      </w:r>
    </w:p>
    <w:p w:rsidR="00345615" w:rsidRPr="00D4336E" w:rsidRDefault="00345615" w:rsidP="00345615">
      <w:pPr>
        <w:spacing w:line="360" w:lineRule="auto"/>
        <w:rPr>
          <w:sz w:val="24"/>
        </w:rPr>
      </w:pPr>
    </w:p>
    <w:p w:rsidR="00345615" w:rsidRPr="00D4336E" w:rsidRDefault="00345615" w:rsidP="00345615">
      <w:pPr>
        <w:spacing w:line="360" w:lineRule="auto"/>
        <w:rPr>
          <w:sz w:val="24"/>
        </w:rPr>
      </w:pPr>
      <w:r w:rsidRPr="00D4336E">
        <w:rPr>
          <w:rFonts w:hint="eastAsia"/>
          <w:sz w:val="24"/>
        </w:rPr>
        <w:t>二、目的和要求：</w:t>
      </w:r>
    </w:p>
    <w:p w:rsidR="00345615" w:rsidRPr="00D4336E" w:rsidRDefault="00345615" w:rsidP="00345615">
      <w:pPr>
        <w:spacing w:line="360" w:lineRule="auto"/>
        <w:ind w:firstLineChars="150" w:firstLine="360"/>
        <w:jc w:val="left"/>
        <w:rPr>
          <w:rFonts w:hAnsi="宋体"/>
          <w:sz w:val="24"/>
        </w:rPr>
      </w:pPr>
      <w:r w:rsidRPr="00D4336E">
        <w:rPr>
          <w:rFonts w:hint="eastAsia"/>
          <w:sz w:val="24"/>
        </w:rPr>
        <w:t>（一）目的：</w:t>
      </w:r>
      <w:r w:rsidRPr="00D4336E">
        <w:rPr>
          <w:rFonts w:hAnsi="宋体"/>
          <w:sz w:val="24"/>
        </w:rPr>
        <w:t>塑造未来设计师的课程和实践，实现对学生实践能力的培养和训练。希望通过这些</w:t>
      </w:r>
      <w:r w:rsidRPr="00D4336E">
        <w:rPr>
          <w:rFonts w:hAnsi="宋体" w:hint="eastAsia"/>
          <w:sz w:val="24"/>
        </w:rPr>
        <w:t>训练</w:t>
      </w:r>
      <w:r w:rsidRPr="00D4336E">
        <w:rPr>
          <w:rFonts w:hAnsi="宋体"/>
          <w:sz w:val="24"/>
        </w:rPr>
        <w:t>，能掌握造型的设计和表达方法，以及造型在设计中基本要求作为表达的手段。从而达到面对对象有不同创意造型，并且选择合适的工具和技巧，展示所看到和想要的设计造型为最终目标。</w:t>
      </w:r>
    </w:p>
    <w:p w:rsidR="00345615" w:rsidRPr="00D4336E" w:rsidRDefault="00345615" w:rsidP="00345615">
      <w:pPr>
        <w:spacing w:line="360" w:lineRule="auto"/>
        <w:ind w:firstLineChars="200" w:firstLine="480"/>
        <w:rPr>
          <w:sz w:val="24"/>
        </w:rPr>
      </w:pPr>
      <w:r w:rsidRPr="00D4336E">
        <w:rPr>
          <w:rFonts w:hint="eastAsia"/>
          <w:sz w:val="24"/>
        </w:rPr>
        <w:t>通过对一些规定画面尺寸与比例的练习，来有意识地加强学生对既定空间的画面安排的理解。培养学生观察对象获得的感受与表现欲望，选择表现工具与手段，去组织一个具有形式语言的画面。</w:t>
      </w:r>
    </w:p>
    <w:p w:rsidR="00345615" w:rsidRPr="00D4336E" w:rsidRDefault="00345615" w:rsidP="00345615">
      <w:pPr>
        <w:spacing w:line="360" w:lineRule="auto"/>
        <w:ind w:firstLine="360"/>
        <w:rPr>
          <w:sz w:val="24"/>
        </w:rPr>
      </w:pPr>
      <w:r w:rsidRPr="00D4336E">
        <w:rPr>
          <w:rFonts w:hint="eastAsia"/>
          <w:sz w:val="24"/>
        </w:rPr>
        <w:t>培养学生敏锐的视觉与触觉，用眼睛去感受捕捉在我们的身边，生活中存在的不同物质、不同造型、不同肌理、不同的纹理与组织。使用不同的工具与手段去记录与表现它们的特征。</w:t>
      </w:r>
    </w:p>
    <w:p w:rsidR="00345615" w:rsidRPr="00D4336E" w:rsidRDefault="00345615" w:rsidP="00345615">
      <w:pPr>
        <w:spacing w:line="360" w:lineRule="auto"/>
        <w:ind w:firstLine="360"/>
        <w:rPr>
          <w:sz w:val="24"/>
        </w:rPr>
      </w:pPr>
      <w:r w:rsidRPr="00D4336E">
        <w:rPr>
          <w:rFonts w:hint="eastAsia"/>
          <w:sz w:val="24"/>
        </w:rPr>
        <w:t>熟练地掌握使用不同的工具与手段去记录及表现自然界事物的特征。</w:t>
      </w:r>
    </w:p>
    <w:p w:rsidR="00345615" w:rsidRPr="00D4336E" w:rsidRDefault="00345615" w:rsidP="00345615">
      <w:pPr>
        <w:spacing w:line="360" w:lineRule="auto"/>
        <w:ind w:firstLine="360"/>
        <w:rPr>
          <w:sz w:val="24"/>
        </w:rPr>
      </w:pPr>
      <w:r w:rsidRPr="00D4336E">
        <w:rPr>
          <w:rFonts w:hint="eastAsia"/>
          <w:sz w:val="24"/>
        </w:rPr>
        <w:t>培养学生强烈的艺术表现欲望，同时必须有自己独特的思考，并将这种激情贯穿整个课程之中。</w:t>
      </w:r>
    </w:p>
    <w:p w:rsidR="00345615" w:rsidRPr="00D4336E" w:rsidRDefault="00345615" w:rsidP="00345615">
      <w:pPr>
        <w:spacing w:line="360" w:lineRule="auto"/>
        <w:ind w:leftChars="137" w:left="288"/>
        <w:rPr>
          <w:bCs/>
          <w:sz w:val="24"/>
        </w:rPr>
      </w:pPr>
      <w:r w:rsidRPr="00D4336E">
        <w:rPr>
          <w:rFonts w:hint="eastAsia"/>
          <w:sz w:val="24"/>
        </w:rPr>
        <w:t>（二）要求：</w:t>
      </w:r>
      <w:r w:rsidRPr="00D4336E">
        <w:rPr>
          <w:rFonts w:hint="eastAsia"/>
          <w:bCs/>
          <w:sz w:val="24"/>
        </w:rPr>
        <w:t>构图完整，物体结构关系准确，铅笔线条流畅，表现出一定的设计思维。</w:t>
      </w:r>
    </w:p>
    <w:p w:rsidR="00345615" w:rsidRPr="00D4336E" w:rsidRDefault="00345615" w:rsidP="00345615">
      <w:pPr>
        <w:spacing w:line="360" w:lineRule="auto"/>
        <w:ind w:leftChars="137" w:left="288"/>
        <w:rPr>
          <w:rFonts w:ascii="宋体"/>
          <w:bCs/>
          <w:sz w:val="24"/>
        </w:rPr>
      </w:pPr>
    </w:p>
    <w:p w:rsidR="00345615" w:rsidRPr="00D4336E" w:rsidRDefault="00345615" w:rsidP="00345615">
      <w:pPr>
        <w:spacing w:line="360" w:lineRule="auto"/>
        <w:rPr>
          <w:sz w:val="24"/>
        </w:rPr>
      </w:pPr>
      <w:r w:rsidRPr="00D4336E">
        <w:rPr>
          <w:rFonts w:hint="eastAsia"/>
          <w:sz w:val="24"/>
        </w:rPr>
        <w:t>三、笔试内容：</w:t>
      </w:r>
    </w:p>
    <w:p w:rsidR="00CC24E4" w:rsidRPr="00CC24E4" w:rsidRDefault="00345615" w:rsidP="00CC24E4">
      <w:pPr>
        <w:spacing w:line="360" w:lineRule="auto"/>
        <w:ind w:firstLine="435"/>
        <w:rPr>
          <w:rFonts w:hint="eastAsia"/>
          <w:sz w:val="24"/>
        </w:rPr>
      </w:pPr>
      <w:r w:rsidRPr="00CC24E4">
        <w:rPr>
          <w:rFonts w:hint="eastAsia"/>
          <w:sz w:val="24"/>
        </w:rPr>
        <w:t>笔试时间：</w:t>
      </w:r>
      <w:r w:rsidRPr="00CC24E4">
        <w:rPr>
          <w:rFonts w:hint="eastAsia"/>
          <w:sz w:val="24"/>
        </w:rPr>
        <w:t>2</w:t>
      </w:r>
      <w:r w:rsidRPr="00CC24E4">
        <w:rPr>
          <w:rFonts w:hint="eastAsia"/>
          <w:sz w:val="24"/>
        </w:rPr>
        <w:t>小时</w:t>
      </w:r>
      <w:r w:rsidR="0048374F" w:rsidRPr="00CC24E4">
        <w:rPr>
          <w:rFonts w:hint="eastAsia"/>
          <w:sz w:val="24"/>
        </w:rPr>
        <w:t>，考生需携带</w:t>
      </w:r>
      <w:r w:rsidR="00CC24E4" w:rsidRPr="00CC24E4">
        <w:rPr>
          <w:rFonts w:hint="eastAsia"/>
          <w:sz w:val="24"/>
        </w:rPr>
        <w:t>绘图板（画板、画夹）</w:t>
      </w:r>
      <w:r w:rsidR="002D0EAC" w:rsidRPr="00CC24E4">
        <w:rPr>
          <w:rFonts w:hint="eastAsia"/>
          <w:sz w:val="24"/>
        </w:rPr>
        <w:t>、</w:t>
      </w:r>
      <w:r w:rsidR="00CC24E4" w:rsidRPr="00CC24E4">
        <w:rPr>
          <w:rFonts w:hint="eastAsia"/>
          <w:sz w:val="24"/>
        </w:rPr>
        <w:t>HB-5B</w:t>
      </w:r>
      <w:r w:rsidR="00CC24E4" w:rsidRPr="00CC24E4">
        <w:rPr>
          <w:rFonts w:hint="eastAsia"/>
          <w:sz w:val="24"/>
        </w:rPr>
        <w:t>专业绘图铅笔</w:t>
      </w:r>
      <w:r w:rsidR="00CC24E4" w:rsidRPr="00CC24E4">
        <w:rPr>
          <w:rFonts w:hint="eastAsia"/>
          <w:sz w:val="24"/>
        </w:rPr>
        <w:t>5-10</w:t>
      </w:r>
      <w:r w:rsidR="00CC24E4" w:rsidRPr="00CC24E4">
        <w:rPr>
          <w:rFonts w:hint="eastAsia"/>
          <w:sz w:val="24"/>
        </w:rPr>
        <w:t>支、</w:t>
      </w:r>
      <w:r w:rsidR="002D0EAC" w:rsidRPr="00CC24E4">
        <w:rPr>
          <w:rFonts w:hint="eastAsia"/>
          <w:sz w:val="24"/>
        </w:rPr>
        <w:t>签字笔、以及</w:t>
      </w:r>
      <w:r w:rsidR="00CC24E4" w:rsidRPr="00CC24E4">
        <w:rPr>
          <w:rFonts w:hint="eastAsia"/>
          <w:sz w:val="24"/>
        </w:rPr>
        <w:t>其他</w:t>
      </w:r>
      <w:r w:rsidR="002D0EAC" w:rsidRPr="00CC24E4">
        <w:rPr>
          <w:rFonts w:hint="eastAsia"/>
          <w:sz w:val="24"/>
        </w:rPr>
        <w:t>绘图所需要</w:t>
      </w:r>
      <w:r w:rsidR="00CC24E4" w:rsidRPr="00CC24E4">
        <w:rPr>
          <w:rFonts w:hint="eastAsia"/>
          <w:sz w:val="24"/>
        </w:rPr>
        <w:t>工具。</w:t>
      </w:r>
    </w:p>
    <w:p w:rsidR="00345615" w:rsidRPr="00D4336E" w:rsidRDefault="00345615" w:rsidP="00345615">
      <w:pPr>
        <w:spacing w:line="360" w:lineRule="auto"/>
        <w:ind w:firstLine="435"/>
        <w:rPr>
          <w:sz w:val="24"/>
        </w:rPr>
      </w:pPr>
      <w:r w:rsidRPr="00D4336E">
        <w:rPr>
          <w:rFonts w:hint="eastAsia"/>
          <w:sz w:val="24"/>
        </w:rPr>
        <w:t>通过对自然形态、空间构成的研究，培养观察和严谨的逻辑分析能力，研究和选择合适的工具进行描绘。</w:t>
      </w:r>
    </w:p>
    <w:p w:rsidR="00345615" w:rsidRPr="00D4336E" w:rsidRDefault="00345615" w:rsidP="00345615">
      <w:pPr>
        <w:spacing w:line="360" w:lineRule="auto"/>
        <w:ind w:firstLineChars="200" w:firstLine="480"/>
        <w:rPr>
          <w:bCs/>
          <w:sz w:val="24"/>
        </w:rPr>
      </w:pPr>
      <w:r w:rsidRPr="00D4336E">
        <w:rPr>
          <w:rFonts w:hint="eastAsia"/>
          <w:sz w:val="24"/>
        </w:rPr>
        <w:t>（一）</w:t>
      </w:r>
      <w:r w:rsidRPr="00D4336E">
        <w:rPr>
          <w:rFonts w:hint="eastAsia"/>
          <w:bCs/>
          <w:sz w:val="24"/>
        </w:rPr>
        <w:t>静物写生练习</w:t>
      </w:r>
    </w:p>
    <w:p w:rsidR="00345615" w:rsidRPr="00D4336E" w:rsidRDefault="00345615" w:rsidP="00345615">
      <w:pPr>
        <w:spacing w:line="360" w:lineRule="auto"/>
        <w:ind w:firstLineChars="200" w:firstLine="480"/>
        <w:rPr>
          <w:sz w:val="24"/>
        </w:rPr>
      </w:pPr>
      <w:r w:rsidRPr="00D4336E">
        <w:rPr>
          <w:rFonts w:hint="eastAsia"/>
          <w:sz w:val="24"/>
        </w:rPr>
        <w:t>一组造型各异的静物无序排列，引导观察及辅导练习。通过对静物形态、空</w:t>
      </w:r>
      <w:r w:rsidRPr="00D4336E">
        <w:rPr>
          <w:rFonts w:hint="eastAsia"/>
          <w:sz w:val="24"/>
        </w:rPr>
        <w:lastRenderedPageBreak/>
        <w:t>间构成的研究，培养观察和严谨的逻辑分析能力。解读形式美法则、造型基本规律及应用。</w:t>
      </w:r>
    </w:p>
    <w:p w:rsidR="00345615" w:rsidRPr="00D4336E" w:rsidRDefault="00345615" w:rsidP="00345615">
      <w:pPr>
        <w:spacing w:line="360" w:lineRule="auto"/>
        <w:ind w:firstLineChars="200" w:firstLine="480"/>
        <w:rPr>
          <w:sz w:val="24"/>
        </w:rPr>
      </w:pPr>
      <w:r w:rsidRPr="00D4336E">
        <w:rPr>
          <w:rFonts w:hint="eastAsia"/>
          <w:sz w:val="24"/>
        </w:rPr>
        <w:t>（二）构图练习</w:t>
      </w:r>
    </w:p>
    <w:p w:rsidR="00345615" w:rsidRPr="00D4336E" w:rsidRDefault="00345615" w:rsidP="00345615">
      <w:pPr>
        <w:spacing w:line="360" w:lineRule="auto"/>
        <w:ind w:firstLineChars="200" w:firstLine="480"/>
        <w:rPr>
          <w:sz w:val="24"/>
        </w:rPr>
      </w:pPr>
      <w:r w:rsidRPr="00D4336E">
        <w:rPr>
          <w:rFonts w:hint="eastAsia"/>
          <w:sz w:val="24"/>
        </w:rPr>
        <w:t>要求：在生活中选择自己感兴趣的事物或是物与空间的关系，对画面的面积与空间</w:t>
      </w:r>
      <w:proofErr w:type="gramStart"/>
      <w:r w:rsidRPr="00D4336E">
        <w:rPr>
          <w:rFonts w:hint="eastAsia"/>
          <w:sz w:val="24"/>
        </w:rPr>
        <w:t>作出</w:t>
      </w:r>
      <w:proofErr w:type="gramEnd"/>
      <w:r w:rsidRPr="00D4336E">
        <w:rPr>
          <w:rFonts w:hint="eastAsia"/>
          <w:sz w:val="24"/>
        </w:rPr>
        <w:t>合理的安排，注意整体的主体与画面空间的关系。注重研究画面绘画对象造型的布局、面积与空间等诸多影响到画面结果的要素关系。尝试不同的工具与表现手段，并且注重画面的形式语言。</w:t>
      </w:r>
    </w:p>
    <w:p w:rsidR="00345615" w:rsidRPr="00D4336E" w:rsidRDefault="00345615" w:rsidP="00345615">
      <w:pPr>
        <w:spacing w:line="360" w:lineRule="auto"/>
        <w:ind w:firstLineChars="200" w:firstLine="480"/>
        <w:rPr>
          <w:sz w:val="24"/>
        </w:rPr>
      </w:pPr>
      <w:r w:rsidRPr="00D4336E">
        <w:rPr>
          <w:rFonts w:hint="eastAsia"/>
          <w:sz w:val="24"/>
        </w:rPr>
        <w:t>（三）物体的观察与创意表现</w:t>
      </w:r>
    </w:p>
    <w:p w:rsidR="00345615" w:rsidRPr="00D4336E" w:rsidRDefault="00345615" w:rsidP="00345615">
      <w:pPr>
        <w:spacing w:line="360" w:lineRule="auto"/>
        <w:ind w:firstLineChars="200" w:firstLine="480"/>
        <w:rPr>
          <w:sz w:val="24"/>
        </w:rPr>
      </w:pPr>
      <w:r w:rsidRPr="00D4336E">
        <w:rPr>
          <w:rFonts w:hint="eastAsia"/>
          <w:sz w:val="24"/>
        </w:rPr>
        <w:t>要求：选择不同类型的对象，如蔬菜、植物……根据对象的特征、形态、结构、质感等进行描绘与表现。重点不在于提高绘画能力，重在培养细微的观察与感受能力，并能够较准确地体现出对象的特征细节，并有丰富</w:t>
      </w:r>
      <w:proofErr w:type="gramStart"/>
      <w:r w:rsidRPr="00D4336E">
        <w:rPr>
          <w:rFonts w:hint="eastAsia"/>
          <w:sz w:val="24"/>
        </w:rPr>
        <w:t>想像力</w:t>
      </w:r>
      <w:proofErr w:type="gramEnd"/>
      <w:r w:rsidRPr="00D4336E">
        <w:rPr>
          <w:rFonts w:hint="eastAsia"/>
          <w:sz w:val="24"/>
        </w:rPr>
        <w:t>的创意</w:t>
      </w:r>
      <w:r w:rsidRPr="00D4336E">
        <w:rPr>
          <w:sz w:val="24"/>
        </w:rPr>
        <w:t>描绘。</w:t>
      </w:r>
    </w:p>
    <w:p w:rsidR="00345615" w:rsidRPr="00D4336E" w:rsidRDefault="00345615" w:rsidP="00345615">
      <w:pPr>
        <w:spacing w:line="360" w:lineRule="auto"/>
        <w:ind w:firstLineChars="200" w:firstLine="480"/>
        <w:rPr>
          <w:sz w:val="24"/>
        </w:rPr>
      </w:pPr>
      <w:r w:rsidRPr="00D4336E">
        <w:rPr>
          <w:rFonts w:hint="eastAsia"/>
          <w:sz w:val="24"/>
        </w:rPr>
        <w:t>（四）组画系列</w:t>
      </w:r>
    </w:p>
    <w:p w:rsidR="00345615" w:rsidRPr="00D4336E" w:rsidRDefault="00345615" w:rsidP="00345615">
      <w:pPr>
        <w:spacing w:line="360" w:lineRule="auto"/>
        <w:ind w:firstLineChars="200" w:firstLine="480"/>
        <w:rPr>
          <w:sz w:val="24"/>
        </w:rPr>
      </w:pPr>
      <w:r w:rsidRPr="00D4336E">
        <w:rPr>
          <w:rFonts w:hint="eastAsia"/>
          <w:sz w:val="24"/>
        </w:rPr>
        <w:t>要求：经过思考与选择，确定表现主题。围绕主题的特点，以自己独特的思考与带有个性化的表现完成一组作品。在原有的基础上有一次新的突破，有一些个性化的表达，真正地从关注的对象、主题出发，在作业中注入带有每个人个性，尤其是具有个人的艺术表现欲望的东西。所面对的是可以选择的整个世界，表现对象可以多样化。</w:t>
      </w:r>
    </w:p>
    <w:p w:rsidR="00345615" w:rsidRPr="00D4336E" w:rsidRDefault="00345615" w:rsidP="00345615">
      <w:pPr>
        <w:spacing w:line="360" w:lineRule="auto"/>
        <w:ind w:firstLineChars="200" w:firstLine="480"/>
        <w:rPr>
          <w:sz w:val="24"/>
        </w:rPr>
      </w:pPr>
    </w:p>
    <w:p w:rsidR="00345615" w:rsidRPr="00D4336E" w:rsidRDefault="00345615" w:rsidP="00345615">
      <w:pPr>
        <w:spacing w:line="360" w:lineRule="auto"/>
        <w:rPr>
          <w:sz w:val="24"/>
        </w:rPr>
      </w:pPr>
      <w:r w:rsidRPr="00D4336E">
        <w:rPr>
          <w:rFonts w:hint="eastAsia"/>
          <w:sz w:val="24"/>
        </w:rPr>
        <w:t>四、与课程考试的关系：</w:t>
      </w:r>
    </w:p>
    <w:p w:rsidR="00345615" w:rsidRPr="00D4336E" w:rsidRDefault="00345615" w:rsidP="00345615">
      <w:pPr>
        <w:spacing w:line="360" w:lineRule="auto"/>
        <w:ind w:firstLineChars="200" w:firstLine="480"/>
        <w:rPr>
          <w:color w:val="000000"/>
          <w:sz w:val="24"/>
        </w:rPr>
      </w:pPr>
      <w:r w:rsidRPr="00D4336E">
        <w:rPr>
          <w:rFonts w:hint="eastAsia"/>
          <w:color w:val="000000"/>
          <w:sz w:val="24"/>
        </w:rPr>
        <w:t>本课程采用课堂统一考试的形式，考试选取</w:t>
      </w:r>
      <w:r w:rsidRPr="00D4336E">
        <w:rPr>
          <w:rFonts w:hint="eastAsia"/>
          <w:color w:val="000000"/>
          <w:sz w:val="24"/>
        </w:rPr>
        <w:t>4</w:t>
      </w:r>
      <w:r w:rsidRPr="00D4336E">
        <w:rPr>
          <w:rFonts w:hint="eastAsia"/>
          <w:color w:val="000000"/>
          <w:sz w:val="24"/>
        </w:rPr>
        <w:t>个训练内容中的</w:t>
      </w:r>
      <w:r w:rsidRPr="00D4336E">
        <w:rPr>
          <w:rFonts w:hint="eastAsia"/>
          <w:color w:val="000000"/>
          <w:sz w:val="24"/>
        </w:rPr>
        <w:t>1</w:t>
      </w:r>
      <w:r w:rsidRPr="00D4336E">
        <w:rPr>
          <w:rFonts w:hint="eastAsia"/>
          <w:color w:val="000000"/>
          <w:sz w:val="24"/>
        </w:rPr>
        <w:t>个，考察学生对本课程知识的掌握情况及绘画的熟练程度。考试的内容涵盖</w:t>
      </w:r>
      <w:r>
        <w:rPr>
          <w:rFonts w:hint="eastAsia"/>
          <w:color w:val="000000"/>
          <w:sz w:val="24"/>
        </w:rPr>
        <w:t>所需</w:t>
      </w:r>
      <w:r w:rsidRPr="00566F9F">
        <w:rPr>
          <w:rFonts w:hint="eastAsia"/>
          <w:color w:val="000000"/>
          <w:sz w:val="24"/>
        </w:rPr>
        <w:t>知识点。</w:t>
      </w:r>
    </w:p>
    <w:p w:rsidR="00345615" w:rsidRPr="00D4336E" w:rsidRDefault="00345615" w:rsidP="00345615">
      <w:pPr>
        <w:spacing w:line="360" w:lineRule="auto"/>
        <w:ind w:firstLineChars="200" w:firstLine="480"/>
        <w:rPr>
          <w:color w:val="000000"/>
          <w:sz w:val="24"/>
        </w:rPr>
      </w:pPr>
      <w:r w:rsidRPr="00566F9F">
        <w:rPr>
          <w:rFonts w:hint="eastAsia"/>
          <w:color w:val="000000"/>
          <w:sz w:val="24"/>
        </w:rPr>
        <w:t>考试成绩</w:t>
      </w:r>
      <w:r>
        <w:rPr>
          <w:rFonts w:hint="eastAsia"/>
          <w:color w:val="000000"/>
          <w:sz w:val="24"/>
        </w:rPr>
        <w:t>作为该课程实践环节的结果。</w:t>
      </w:r>
    </w:p>
    <w:p w:rsidR="00345615" w:rsidRPr="00165DE7" w:rsidRDefault="00345615" w:rsidP="00345615"/>
    <w:p w:rsidR="00345615" w:rsidRDefault="00345615" w:rsidP="00345615"/>
    <w:p w:rsidR="00345615" w:rsidRDefault="00345615" w:rsidP="00345615"/>
    <w:p w:rsidR="00DC2B60" w:rsidRPr="00345615" w:rsidRDefault="00DC2B60"/>
    <w:sectPr w:rsidR="00DC2B60" w:rsidRPr="00345615" w:rsidSect="00DC2B6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F32" w:rsidRDefault="00A92F32" w:rsidP="003C06F9">
      <w:r>
        <w:separator/>
      </w:r>
    </w:p>
  </w:endnote>
  <w:endnote w:type="continuationSeparator" w:id="0">
    <w:p w:rsidR="00A92F32" w:rsidRDefault="00A92F32" w:rsidP="003C0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6601"/>
      <w:docPartObj>
        <w:docPartGallery w:val="Page Numbers (Bottom of Page)"/>
        <w:docPartUnique/>
      </w:docPartObj>
    </w:sdtPr>
    <w:sdtContent>
      <w:p w:rsidR="00CC24E4" w:rsidRDefault="00CC24E4">
        <w:pPr>
          <w:pStyle w:val="a4"/>
          <w:jc w:val="center"/>
        </w:pPr>
        <w:fldSimple w:instr=" PAGE   \* MERGEFORMAT ">
          <w:r w:rsidRPr="00CC24E4">
            <w:rPr>
              <w:noProof/>
              <w:lang w:val="zh-CN"/>
            </w:rPr>
            <w:t>2</w:t>
          </w:r>
        </w:fldSimple>
      </w:p>
    </w:sdtContent>
  </w:sdt>
  <w:p w:rsidR="00CC24E4" w:rsidRDefault="00CC24E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F32" w:rsidRDefault="00A92F32" w:rsidP="003C06F9">
      <w:r>
        <w:separator/>
      </w:r>
    </w:p>
  </w:footnote>
  <w:footnote w:type="continuationSeparator" w:id="0">
    <w:p w:rsidR="00A92F32" w:rsidRDefault="00A92F32" w:rsidP="003C06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615"/>
    <w:rsid w:val="001B38A8"/>
    <w:rsid w:val="00253339"/>
    <w:rsid w:val="002D0EAC"/>
    <w:rsid w:val="00345615"/>
    <w:rsid w:val="003C06F9"/>
    <w:rsid w:val="0048374F"/>
    <w:rsid w:val="00561EE1"/>
    <w:rsid w:val="005A370D"/>
    <w:rsid w:val="00835038"/>
    <w:rsid w:val="00984904"/>
    <w:rsid w:val="00A92F32"/>
    <w:rsid w:val="00B50069"/>
    <w:rsid w:val="00CC24E4"/>
    <w:rsid w:val="00DA0A7B"/>
    <w:rsid w:val="00DC2B60"/>
    <w:rsid w:val="00E025F2"/>
    <w:rsid w:val="00F65959"/>
    <w:rsid w:val="00F8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0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06F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0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06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䤨঎_x0002_</dc:creator>
  <cp:lastModifiedBy>曹珏</cp:lastModifiedBy>
  <cp:revision>10</cp:revision>
  <cp:lastPrinted>2018-09-13T09:55:00Z</cp:lastPrinted>
  <dcterms:created xsi:type="dcterms:W3CDTF">2018-08-09T06:10:00Z</dcterms:created>
  <dcterms:modified xsi:type="dcterms:W3CDTF">2018-09-13T09:55:00Z</dcterms:modified>
</cp:coreProperties>
</file>